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2E" w:rsidRPr="0002082E" w:rsidRDefault="0002082E" w:rsidP="0002082E">
      <w:pPr>
        <w:rPr>
          <w:rFonts w:ascii="Arial Narrow" w:hAnsi="Arial Narrow" w:cs="Arial"/>
          <w:u w:val="single"/>
        </w:rPr>
      </w:pPr>
      <w:bookmarkStart w:id="0" w:name="_GoBack"/>
      <w:bookmarkEnd w:id="0"/>
      <w:r w:rsidRPr="0002082E">
        <w:rPr>
          <w:rFonts w:ascii="Arial Narrow" w:hAnsi="Arial Narrow" w:cs="Arial"/>
          <w:b/>
        </w:rPr>
        <w:t xml:space="preserve">Klauzula dotycząca </w:t>
      </w:r>
      <w:r>
        <w:rPr>
          <w:rFonts w:ascii="Arial Narrow" w:hAnsi="Arial Narrow" w:cs="Arial"/>
          <w:b/>
        </w:rPr>
        <w:t>zgody na kontakt ze Szkołą i zgody na przetwarzanie wizerunku</w:t>
      </w:r>
    </w:p>
    <w:p w:rsidR="0002082E" w:rsidRDefault="0002082E" w:rsidP="004A0E86">
      <w:pPr>
        <w:contextualSpacing/>
        <w:rPr>
          <w:rFonts w:ascii="Arial Narrow" w:hAnsi="Arial Narrow" w:cs="Arial"/>
          <w:sz w:val="20"/>
          <w:szCs w:val="20"/>
        </w:rPr>
      </w:pPr>
    </w:p>
    <w:p w:rsidR="0002082E" w:rsidRDefault="0002082E" w:rsidP="004A0E86">
      <w:pPr>
        <w:contextualSpacing/>
        <w:rPr>
          <w:rFonts w:ascii="Arial Narrow" w:hAnsi="Arial Narrow" w:cs="Arial"/>
          <w:sz w:val="20"/>
          <w:szCs w:val="20"/>
        </w:rPr>
      </w:pPr>
    </w:p>
    <w:p w:rsidR="00A6799E" w:rsidRDefault="00A6799E" w:rsidP="004A0E86">
      <w:pPr>
        <w:contextualSpacing/>
        <w:rPr>
          <w:rFonts w:ascii="Arial Narrow" w:hAnsi="Arial Narrow" w:cs="Arial"/>
          <w:sz w:val="20"/>
          <w:szCs w:val="20"/>
        </w:rPr>
      </w:pPr>
    </w:p>
    <w:p w:rsidR="004A0E86" w:rsidRPr="00623436" w:rsidRDefault="0002082E" w:rsidP="004A0E86">
      <w:pPr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</w:t>
      </w:r>
      <w:r w:rsidR="004A0E86">
        <w:rPr>
          <w:rFonts w:ascii="Arial Narrow" w:hAnsi="Arial Narrow" w:cs="Arial"/>
          <w:sz w:val="20"/>
          <w:szCs w:val="20"/>
        </w:rPr>
        <w:t xml:space="preserve">ając na uwadze </w:t>
      </w:r>
      <w:r w:rsidR="004A0E86" w:rsidRPr="00623436">
        <w:rPr>
          <w:rFonts w:ascii="Arial Narrow" w:hAnsi="Arial Narrow" w:cs="Arial"/>
          <w:sz w:val="20"/>
          <w:szCs w:val="20"/>
        </w:rPr>
        <w:t>Rozporządze</w:t>
      </w:r>
      <w:r w:rsidR="004A0E86">
        <w:rPr>
          <w:rFonts w:ascii="Arial Narrow" w:hAnsi="Arial Narrow" w:cs="Arial"/>
          <w:sz w:val="20"/>
          <w:szCs w:val="20"/>
        </w:rPr>
        <w:t>nie</w:t>
      </w:r>
      <w:r w:rsidR="004A0E86" w:rsidRPr="00623436">
        <w:rPr>
          <w:rFonts w:ascii="Arial Narrow" w:hAnsi="Arial Narrow" w:cs="Arial"/>
          <w:sz w:val="20"/>
          <w:szCs w:val="20"/>
        </w:rPr>
        <w:t xml:space="preserve"> Parlamentu Europejskiego i Rady (UE) 2016/6</w:t>
      </w:r>
      <w:r w:rsidR="000433D7">
        <w:rPr>
          <w:rFonts w:ascii="Arial Narrow" w:hAnsi="Arial Narrow" w:cs="Arial"/>
          <w:sz w:val="20"/>
          <w:szCs w:val="20"/>
        </w:rPr>
        <w:t>79 z dnia 27 kwietnia 2016 </w:t>
      </w:r>
      <w:r w:rsidR="004A0E86">
        <w:rPr>
          <w:rFonts w:ascii="Arial Narrow" w:hAnsi="Arial Narrow" w:cs="Arial"/>
          <w:sz w:val="20"/>
          <w:szCs w:val="20"/>
        </w:rPr>
        <w:t>r. w </w:t>
      </w:r>
      <w:r w:rsidR="004A0E86" w:rsidRPr="00623436">
        <w:rPr>
          <w:rFonts w:ascii="Arial Narrow" w:hAnsi="Arial Narrow" w:cs="Arial"/>
          <w:sz w:val="20"/>
          <w:szCs w:val="20"/>
        </w:rPr>
        <w:t>sprawie ochrony osób fizycznych w związku z przetwarzaniem danych osobowych i w sprawie swobodnego przepływu takich danych oraz uchylenia dyrektywy 95/46/WE (</w:t>
      </w:r>
      <w:r w:rsidR="004A0E86" w:rsidRPr="00E20099">
        <w:rPr>
          <w:rFonts w:ascii="Arial Narrow" w:hAnsi="Arial Narrow" w:cs="Arial"/>
          <w:b/>
          <w:sz w:val="20"/>
          <w:szCs w:val="20"/>
        </w:rPr>
        <w:t>RODO</w:t>
      </w:r>
      <w:r w:rsidR="004A0E86" w:rsidRPr="00623436">
        <w:rPr>
          <w:rFonts w:ascii="Arial Narrow" w:hAnsi="Arial Narrow" w:cs="Arial"/>
          <w:sz w:val="20"/>
          <w:szCs w:val="20"/>
        </w:rPr>
        <w:t>), zostałem</w:t>
      </w:r>
      <w:r w:rsidR="004A0E86">
        <w:rPr>
          <w:rFonts w:ascii="Arial Narrow" w:hAnsi="Arial Narrow" w:cs="Arial"/>
          <w:sz w:val="20"/>
          <w:szCs w:val="20"/>
        </w:rPr>
        <w:t>/am</w:t>
      </w:r>
      <w:r w:rsidR="004A0E86" w:rsidRPr="00623436">
        <w:rPr>
          <w:rFonts w:ascii="Arial Narrow" w:hAnsi="Arial Narrow" w:cs="Arial"/>
          <w:sz w:val="20"/>
          <w:szCs w:val="20"/>
        </w:rPr>
        <w:t xml:space="preserve"> poinformowany</w:t>
      </w:r>
      <w:r w:rsidR="004A0E86">
        <w:rPr>
          <w:rFonts w:ascii="Arial Narrow" w:hAnsi="Arial Narrow" w:cs="Arial"/>
          <w:sz w:val="20"/>
          <w:szCs w:val="20"/>
        </w:rPr>
        <w:t>/a*</w:t>
      </w:r>
      <w:r w:rsidR="004A0E86" w:rsidRPr="00623436">
        <w:rPr>
          <w:rFonts w:ascii="Arial Narrow" w:hAnsi="Arial Narrow" w:cs="Arial"/>
          <w:sz w:val="20"/>
          <w:szCs w:val="20"/>
        </w:rPr>
        <w:t xml:space="preserve">, że:  </w:t>
      </w:r>
    </w:p>
    <w:p w:rsidR="004A0E86" w:rsidRPr="00623436" w:rsidRDefault="004A0E86" w:rsidP="004A0E86">
      <w:pPr>
        <w:rPr>
          <w:rFonts w:ascii="Arial Narrow" w:hAnsi="Arial Narrow" w:cs="Arial"/>
          <w:sz w:val="20"/>
          <w:szCs w:val="20"/>
        </w:rPr>
      </w:pPr>
    </w:p>
    <w:p w:rsidR="004A0E86" w:rsidRPr="00623436" w:rsidRDefault="004A0E86" w:rsidP="004A0E86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623436">
        <w:rPr>
          <w:rFonts w:ascii="Arial Narrow" w:hAnsi="Arial Narrow" w:cs="Arial"/>
          <w:sz w:val="20"/>
          <w:szCs w:val="20"/>
        </w:rPr>
        <w:t xml:space="preserve">administratorem moich danych osobowych jest </w:t>
      </w:r>
    </w:p>
    <w:p w:rsidR="00211E3B" w:rsidRPr="006E5CC1" w:rsidRDefault="00211E3B" w:rsidP="00211E3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6E5CC1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211E3B" w:rsidRDefault="00211E3B" w:rsidP="00211E3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211E3B" w:rsidRPr="00B81843" w:rsidRDefault="00211E3B" w:rsidP="00211E3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211E3B" w:rsidRPr="00B81843" w:rsidRDefault="00211E3B" w:rsidP="00211E3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211E3B" w:rsidRPr="00B81843" w:rsidRDefault="00211E3B" w:rsidP="00211E3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73/75; 93-126 Łódź</w:t>
      </w:r>
    </w:p>
    <w:p w:rsidR="00211E3B" w:rsidRPr="00B81843" w:rsidRDefault="00211E3B" w:rsidP="00211E3B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6" w:history="1">
        <w:r w:rsidRPr="00B81843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Pr="00B81843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211E3B" w:rsidRPr="00B81843" w:rsidRDefault="00211E3B" w:rsidP="00211E3B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211E3B" w:rsidRPr="002814F0" w:rsidRDefault="00211E3B" w:rsidP="00211E3B">
      <w:pPr>
        <w:ind w:left="360"/>
        <w:contextualSpacing/>
        <w:rPr>
          <w:rStyle w:val="Hipercze"/>
          <w:rFonts w:ascii="Arial Narrow" w:hAnsi="Arial Narrow" w:cs="Arial"/>
          <w:sz w:val="20"/>
          <w:szCs w:val="20"/>
        </w:rPr>
      </w:pPr>
      <w:r w:rsidRPr="002814F0">
        <w:rPr>
          <w:rFonts w:ascii="Arial Narrow" w:hAnsi="Arial Narrow" w:cs="Arial"/>
          <w:sz w:val="20"/>
          <w:szCs w:val="20"/>
        </w:rPr>
        <w:t>Szkoła powołała Inspektora Ochrony Danych</w:t>
      </w:r>
      <w:r>
        <w:rPr>
          <w:rFonts w:ascii="Arial Narrow" w:hAnsi="Arial Narrow" w:cs="Arial"/>
          <w:sz w:val="20"/>
          <w:szCs w:val="20"/>
        </w:rPr>
        <w:t>, którym jest Ryszard Bielewicz.</w:t>
      </w:r>
      <w:r w:rsidRPr="002814F0">
        <w:rPr>
          <w:rFonts w:ascii="Arial Narrow" w:hAnsi="Arial Narrow" w:cs="Arial"/>
          <w:sz w:val="20"/>
          <w:szCs w:val="20"/>
        </w:rPr>
        <w:t xml:space="preserve"> Z Inspektorem </w:t>
      </w:r>
      <w:r>
        <w:rPr>
          <w:rFonts w:ascii="Arial Narrow" w:hAnsi="Arial Narrow" w:cs="Arial"/>
          <w:sz w:val="20"/>
          <w:szCs w:val="20"/>
        </w:rPr>
        <w:t>można się</w:t>
      </w:r>
      <w:r w:rsidRPr="002814F0">
        <w:rPr>
          <w:rFonts w:ascii="Arial Narrow" w:hAnsi="Arial Narrow" w:cs="Arial"/>
          <w:sz w:val="20"/>
          <w:szCs w:val="20"/>
        </w:rPr>
        <w:t xml:space="preserve"> skontaktować pod adresem e-mail: </w:t>
      </w:r>
      <w:r w:rsidRPr="002814F0">
        <w:rPr>
          <w:rStyle w:val="Hipercze"/>
          <w:rFonts w:ascii="Arial Narrow" w:hAnsi="Arial Narrow" w:cs="Arial"/>
          <w:sz w:val="20"/>
          <w:szCs w:val="20"/>
        </w:rPr>
        <w:t>iod@zssim.elodz.edu.pl</w:t>
      </w:r>
    </w:p>
    <w:p w:rsidR="00211E3B" w:rsidRPr="00A25790" w:rsidRDefault="00211E3B" w:rsidP="00211E3B">
      <w:pPr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 xml:space="preserve">Adres korespondencyjny: </w:t>
      </w:r>
    </w:p>
    <w:p w:rsidR="00211E3B" w:rsidRDefault="00211E3B" w:rsidP="00211E3B">
      <w:pPr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>Zespół Szkół Samochodowych i Mechatronicznych</w:t>
      </w:r>
      <w:r w:rsidRPr="00A25790">
        <w:rPr>
          <w:rFonts w:ascii="Arial Narrow" w:hAnsi="Arial Narrow" w:cs="Arial"/>
          <w:sz w:val="20"/>
          <w:szCs w:val="20"/>
        </w:rPr>
        <w:t xml:space="preserve">, </w:t>
      </w:r>
    </w:p>
    <w:p w:rsidR="00211E3B" w:rsidRDefault="00211E3B" w:rsidP="00211E3B">
      <w:pPr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>ul. Stanisława Przybyszewskiego 73/75; 93 - 126 Łódź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211E3B" w:rsidRPr="00B81843" w:rsidRDefault="00211E3B" w:rsidP="00211E3B">
      <w:pPr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dopiskiem IOD</w:t>
      </w:r>
    </w:p>
    <w:p w:rsidR="00211E3B" w:rsidRPr="0033152D" w:rsidRDefault="00211E3B" w:rsidP="00211E3B">
      <w:pPr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211E3B" w:rsidRDefault="00211E3B" w:rsidP="00211E3B">
      <w:pPr>
        <w:pStyle w:val="Akapitzlist"/>
        <w:ind w:left="360"/>
        <w:rPr>
          <w:rStyle w:val="Uwydatnienie"/>
          <w:rFonts w:ascii="Arial Narrow" w:hAnsi="Arial Narrow" w:cs="Arial"/>
          <w:sz w:val="20"/>
          <w:szCs w:val="20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211E3B" w:rsidRDefault="00211E3B" w:rsidP="00211E3B">
      <w:pPr>
        <w:rPr>
          <w:rFonts w:ascii="Arial Narrow" w:hAnsi="Arial Narrow" w:cs="Arial"/>
          <w:b/>
          <w:sz w:val="20"/>
          <w:szCs w:val="20"/>
        </w:rPr>
      </w:pPr>
    </w:p>
    <w:p w:rsidR="0002082E" w:rsidRDefault="004A0E86" w:rsidP="00211E3B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 w:rsidRPr="00623436">
        <w:rPr>
          <w:rFonts w:ascii="Arial Narrow" w:hAnsi="Arial Narrow" w:cs="Arial"/>
          <w:sz w:val="20"/>
          <w:szCs w:val="20"/>
        </w:rPr>
        <w:t xml:space="preserve">moje dane osobowe </w:t>
      </w:r>
      <w:r>
        <w:rPr>
          <w:rFonts w:ascii="Arial Narrow" w:hAnsi="Arial Narrow" w:cs="Arial"/>
          <w:sz w:val="20"/>
          <w:szCs w:val="20"/>
        </w:rPr>
        <w:t xml:space="preserve">będą przetwarzane </w:t>
      </w:r>
      <w:r w:rsidR="0002082E">
        <w:rPr>
          <w:rFonts w:ascii="Arial Narrow" w:hAnsi="Arial Narrow" w:cs="Arial"/>
          <w:sz w:val="20"/>
          <w:szCs w:val="20"/>
        </w:rPr>
        <w:t>w celu:</w:t>
      </w:r>
    </w:p>
    <w:p w:rsidR="004A0E86" w:rsidRDefault="00211E3B" w:rsidP="0002082E">
      <w:pPr>
        <w:pStyle w:val="Akapitzlist"/>
        <w:numPr>
          <w:ilvl w:val="0"/>
          <w:numId w:val="6"/>
        </w:numPr>
        <w:ind w:left="757"/>
        <w:rPr>
          <w:rFonts w:ascii="Arial Narrow" w:hAnsi="Arial Narrow" w:cs="Arial"/>
          <w:sz w:val="20"/>
          <w:szCs w:val="20"/>
        </w:rPr>
      </w:pPr>
      <w:r w:rsidRPr="0002082E">
        <w:rPr>
          <w:rFonts w:ascii="Arial Narrow" w:hAnsi="Arial Narrow" w:cs="Arial"/>
          <w:sz w:val="20"/>
          <w:szCs w:val="20"/>
        </w:rPr>
        <w:t xml:space="preserve">ułatwienia </w:t>
      </w:r>
      <w:r w:rsidR="00EF5E2C" w:rsidRPr="0002082E">
        <w:rPr>
          <w:rFonts w:ascii="Arial Narrow" w:hAnsi="Arial Narrow" w:cs="Arial"/>
          <w:sz w:val="20"/>
          <w:szCs w:val="20"/>
        </w:rPr>
        <w:t>realizacji procesu nauczania poprzez możliwość utrz</w:t>
      </w:r>
      <w:r w:rsidRPr="0002082E">
        <w:rPr>
          <w:rFonts w:ascii="Arial Narrow" w:hAnsi="Arial Narrow" w:cs="Arial"/>
          <w:sz w:val="20"/>
          <w:szCs w:val="20"/>
        </w:rPr>
        <w:t>ymania</w:t>
      </w:r>
      <w:r w:rsidR="00EF5E2C" w:rsidRPr="0002082E">
        <w:rPr>
          <w:rFonts w:ascii="Arial Narrow" w:hAnsi="Arial Narrow" w:cs="Arial"/>
          <w:sz w:val="20"/>
          <w:szCs w:val="20"/>
        </w:rPr>
        <w:t xml:space="preserve"> stałego </w:t>
      </w:r>
      <w:r w:rsidR="0002082E">
        <w:rPr>
          <w:rFonts w:ascii="Arial Narrow" w:hAnsi="Arial Narrow" w:cs="Arial"/>
          <w:sz w:val="20"/>
          <w:szCs w:val="20"/>
        </w:rPr>
        <w:t xml:space="preserve">kontaktu między </w:t>
      </w:r>
      <w:r w:rsidRPr="0002082E">
        <w:rPr>
          <w:rFonts w:ascii="Arial Narrow" w:hAnsi="Arial Narrow" w:cs="Arial"/>
          <w:sz w:val="20"/>
          <w:szCs w:val="20"/>
        </w:rPr>
        <w:t xml:space="preserve">Rodzicem / Opiekunem prawnym *, a pracownikami </w:t>
      </w:r>
      <w:r w:rsidR="0002082E">
        <w:rPr>
          <w:rFonts w:ascii="Arial Narrow" w:hAnsi="Arial Narrow" w:cs="Arial"/>
          <w:sz w:val="20"/>
          <w:szCs w:val="20"/>
        </w:rPr>
        <w:t>administratora danych;</w:t>
      </w:r>
    </w:p>
    <w:p w:rsidR="0002082E" w:rsidRPr="0002082E" w:rsidRDefault="0002082E" w:rsidP="0002082E">
      <w:pPr>
        <w:pStyle w:val="Akapitzlist"/>
        <w:numPr>
          <w:ilvl w:val="0"/>
          <w:numId w:val="6"/>
        </w:numPr>
        <w:ind w:left="75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wykorzystania wizerunku i/lub głosu Ucznia i Rodzica / Opiekuna prawnego w </w:t>
      </w:r>
      <w:r w:rsidRPr="00BA033B">
        <w:rPr>
          <w:rFonts w:ascii="Arial Narrow" w:hAnsi="Arial Narrow" w:cs="Arial"/>
          <w:sz w:val="20"/>
          <w:szCs w:val="20"/>
        </w:rPr>
        <w:t>celu umieszczania w materiałach reklamowych, publikacjach, kronikach oraz socjal mediach, których właścicielem/operatorem</w:t>
      </w:r>
      <w:r>
        <w:rPr>
          <w:rFonts w:ascii="Arial Narrow" w:hAnsi="Arial Narrow" w:cs="Arial"/>
          <w:sz w:val="20"/>
          <w:szCs w:val="20"/>
        </w:rPr>
        <w:t xml:space="preserve"> jest administrator danych,</w:t>
      </w:r>
    </w:p>
    <w:p w:rsidR="00211E3B" w:rsidRDefault="004A0E86" w:rsidP="00211E3B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podstawę przetwarzania </w:t>
      </w:r>
      <w:r w:rsidR="00EF5E2C">
        <w:rPr>
          <w:rFonts w:ascii="Arial Narrow" w:hAnsi="Arial Narrow" w:cs="Arial"/>
          <w:sz w:val="20"/>
          <w:szCs w:val="20"/>
        </w:rPr>
        <w:t xml:space="preserve">moich </w:t>
      </w:r>
      <w:r w:rsidRPr="00623436">
        <w:rPr>
          <w:rFonts w:ascii="Arial Narrow" w:hAnsi="Arial Narrow" w:cs="Arial"/>
          <w:sz w:val="20"/>
          <w:szCs w:val="20"/>
        </w:rPr>
        <w:t xml:space="preserve">danych osobowych stanowi </w:t>
      </w:r>
      <w:r w:rsidR="00211E3B">
        <w:rPr>
          <w:rFonts w:ascii="Arial Narrow" w:hAnsi="Arial Narrow" w:cs="Arial"/>
          <w:sz w:val="20"/>
          <w:szCs w:val="20"/>
        </w:rPr>
        <w:t>art. 6 ust. 1 lit. a</w:t>
      </w:r>
      <w:r w:rsidRPr="00E92E54">
        <w:rPr>
          <w:rFonts w:ascii="Arial Narrow" w:hAnsi="Arial Narrow" w:cs="Arial"/>
          <w:sz w:val="20"/>
          <w:szCs w:val="20"/>
        </w:rPr>
        <w:t>)</w:t>
      </w:r>
      <w:r w:rsidR="00211E3B">
        <w:rPr>
          <w:rFonts w:ascii="Arial Narrow" w:hAnsi="Arial Narrow" w:cs="Arial"/>
          <w:sz w:val="20"/>
          <w:szCs w:val="20"/>
        </w:rPr>
        <w:t>. Przywołany artykuł pozwala administratorowi na przetwarzanie danych na podstawie uzyskanej zgody,</w:t>
      </w:r>
    </w:p>
    <w:p w:rsidR="004A0E86" w:rsidRDefault="00211E3B" w:rsidP="00A6799E">
      <w:pPr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4A0E86" w:rsidRPr="00623436">
        <w:rPr>
          <w:rFonts w:ascii="Arial Narrow" w:hAnsi="Arial Narrow" w:cs="Arial"/>
          <w:sz w:val="20"/>
          <w:szCs w:val="20"/>
        </w:rPr>
        <w:t xml:space="preserve">podanie przeze mnie </w:t>
      </w:r>
      <w:r w:rsidR="004A0E86">
        <w:rPr>
          <w:rFonts w:ascii="Arial Narrow" w:hAnsi="Arial Narrow" w:cs="Arial"/>
          <w:sz w:val="20"/>
          <w:szCs w:val="20"/>
        </w:rPr>
        <w:t xml:space="preserve">danych osobowych jest </w:t>
      </w:r>
      <w:r>
        <w:rPr>
          <w:rFonts w:ascii="Arial Narrow" w:hAnsi="Arial Narrow" w:cs="Arial"/>
          <w:sz w:val="20"/>
          <w:szCs w:val="20"/>
        </w:rPr>
        <w:t>dobrowolne</w:t>
      </w:r>
      <w:r w:rsidR="004A0E86" w:rsidRPr="00623436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aczkolwiek niepodanie dan</w:t>
      </w:r>
      <w:r w:rsidR="00EF5E2C">
        <w:rPr>
          <w:rFonts w:ascii="Arial Narrow" w:hAnsi="Arial Narrow" w:cs="Arial"/>
          <w:sz w:val="20"/>
          <w:szCs w:val="20"/>
        </w:rPr>
        <w:t>ych utrudni realizację procesu nauczania,</w:t>
      </w:r>
    </w:p>
    <w:p w:rsidR="004A0E86" w:rsidRDefault="004A0E86" w:rsidP="004A0E86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 w:rsidRPr="004A0E86">
        <w:rPr>
          <w:rFonts w:ascii="Arial Narrow" w:hAnsi="Arial Narrow" w:cs="Arial"/>
          <w:sz w:val="20"/>
          <w:szCs w:val="20"/>
        </w:rPr>
        <w:t xml:space="preserve">dane osobowe będą </w:t>
      </w:r>
      <w:r w:rsidR="00EF5E2C">
        <w:rPr>
          <w:rFonts w:ascii="Arial Narrow" w:hAnsi="Arial Narrow" w:cs="Arial"/>
          <w:sz w:val="20"/>
          <w:szCs w:val="20"/>
        </w:rPr>
        <w:t xml:space="preserve">powierzone </w:t>
      </w:r>
      <w:r w:rsidR="0002082E">
        <w:rPr>
          <w:rFonts w:ascii="Arial Narrow" w:hAnsi="Arial Narrow" w:cs="Arial"/>
          <w:sz w:val="20"/>
          <w:szCs w:val="20"/>
        </w:rPr>
        <w:t xml:space="preserve">operatorom strony internetowej, </w:t>
      </w:r>
      <w:r w:rsidR="00EF5E2C">
        <w:rPr>
          <w:rFonts w:ascii="Arial Narrow" w:hAnsi="Arial Narrow" w:cs="Arial"/>
          <w:sz w:val="20"/>
          <w:szCs w:val="20"/>
        </w:rPr>
        <w:t>hostingodawcom i</w:t>
      </w:r>
      <w:r w:rsidR="00EF5E2C" w:rsidRPr="00A25790">
        <w:rPr>
          <w:rFonts w:ascii="Arial Narrow" w:hAnsi="Arial Narrow" w:cs="Arial"/>
          <w:sz w:val="20"/>
          <w:szCs w:val="20"/>
        </w:rPr>
        <w:t xml:space="preserve"> podmiotom telekomunikacyjnym</w:t>
      </w:r>
      <w:r>
        <w:rPr>
          <w:rFonts w:ascii="Arial Narrow" w:hAnsi="Arial Narrow" w:cs="Arial"/>
          <w:sz w:val="20"/>
          <w:szCs w:val="20"/>
        </w:rPr>
        <w:t>,</w:t>
      </w:r>
    </w:p>
    <w:p w:rsidR="004A0E86" w:rsidRDefault="004A0E86" w:rsidP="004A0E86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 w:rsidRPr="007A1908">
        <w:rPr>
          <w:rFonts w:ascii="Arial Narrow" w:hAnsi="Arial Narrow" w:cs="Arial"/>
          <w:sz w:val="20"/>
          <w:szCs w:val="20"/>
        </w:rPr>
        <w:t xml:space="preserve">okres przechowywania danych to okres </w:t>
      </w:r>
      <w:r w:rsidRPr="007A1908">
        <w:rPr>
          <w:rStyle w:val="Pogrubienie"/>
          <w:rFonts w:ascii="Arial Narrow" w:hAnsi="Arial Narrow"/>
          <w:b w:val="0"/>
          <w:color w:val="000000"/>
          <w:sz w:val="20"/>
          <w:szCs w:val="20"/>
        </w:rPr>
        <w:t xml:space="preserve">do czasu uczęszczania </w:t>
      </w:r>
      <w:r w:rsidR="00EF5E2C">
        <w:rPr>
          <w:rStyle w:val="Pogrubienie"/>
          <w:rFonts w:ascii="Arial Narrow" w:hAnsi="Arial Narrow"/>
          <w:b w:val="0"/>
          <w:color w:val="000000"/>
          <w:sz w:val="20"/>
          <w:szCs w:val="20"/>
        </w:rPr>
        <w:t>dziecka / podopiecznego* do Zespołu Szkół</w:t>
      </w:r>
      <w:r>
        <w:rPr>
          <w:rFonts w:ascii="Arial Narrow" w:hAnsi="Arial Narrow" w:cs="Arial"/>
          <w:sz w:val="20"/>
          <w:szCs w:val="20"/>
        </w:rPr>
        <w:t>,</w:t>
      </w:r>
    </w:p>
    <w:p w:rsidR="00A6799E" w:rsidRDefault="004A0E86" w:rsidP="00A6799E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przysługuje mi prawo </w:t>
      </w:r>
      <w:r w:rsidRPr="008A2410">
        <w:rPr>
          <w:rFonts w:ascii="Arial Narrow" w:hAnsi="Arial Narrow" w:cs="Arial"/>
          <w:sz w:val="20"/>
          <w:szCs w:val="20"/>
        </w:rPr>
        <w:t xml:space="preserve">wycofania zgody w dowolnym momencie bez wpływu na zgodność z prawem przetwarzania, którego dokonano na podstawie </w:t>
      </w:r>
      <w:r>
        <w:rPr>
          <w:rFonts w:ascii="Arial Narrow" w:hAnsi="Arial Narrow" w:cs="Arial"/>
          <w:sz w:val="20"/>
          <w:szCs w:val="20"/>
        </w:rPr>
        <w:t>mojej</w:t>
      </w:r>
      <w:r w:rsidRPr="008A2410">
        <w:rPr>
          <w:rFonts w:ascii="Arial Narrow" w:hAnsi="Arial Narrow" w:cs="Arial"/>
          <w:sz w:val="20"/>
          <w:szCs w:val="20"/>
        </w:rPr>
        <w:t xml:space="preserve"> zgody przed jej c</w:t>
      </w:r>
      <w:r>
        <w:rPr>
          <w:rFonts w:ascii="Arial Narrow" w:hAnsi="Arial Narrow" w:cs="Arial"/>
          <w:sz w:val="20"/>
          <w:szCs w:val="20"/>
        </w:rPr>
        <w:t xml:space="preserve">ofnięciem; prawo to mogę </w:t>
      </w:r>
      <w:r w:rsidRPr="008A2410">
        <w:rPr>
          <w:rFonts w:ascii="Arial Narrow" w:hAnsi="Arial Narrow" w:cs="Arial"/>
          <w:sz w:val="20"/>
          <w:szCs w:val="20"/>
        </w:rPr>
        <w:t>realizować</w:t>
      </w:r>
      <w:r>
        <w:rPr>
          <w:rFonts w:ascii="Arial Narrow" w:hAnsi="Arial Narrow" w:cs="Arial"/>
          <w:sz w:val="20"/>
          <w:szCs w:val="20"/>
        </w:rPr>
        <w:t xml:space="preserve"> poprzez zgłoszenie tego faktu a</w:t>
      </w:r>
      <w:r w:rsidRPr="008A2410">
        <w:rPr>
          <w:rFonts w:ascii="Arial Narrow" w:hAnsi="Arial Narrow" w:cs="Arial"/>
          <w:sz w:val="20"/>
          <w:szCs w:val="20"/>
        </w:rPr>
        <w:t>dministratorowi danych</w:t>
      </w:r>
      <w:r>
        <w:rPr>
          <w:rFonts w:ascii="Arial Narrow" w:hAnsi="Arial Narrow" w:cs="Arial"/>
          <w:sz w:val="20"/>
          <w:szCs w:val="20"/>
        </w:rPr>
        <w:t>,</w:t>
      </w:r>
    </w:p>
    <w:p w:rsidR="00EF5E2C" w:rsidRPr="00A6799E" w:rsidRDefault="00EF5E2C" w:rsidP="00A6799E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 w:rsidRPr="00A6799E">
        <w:rPr>
          <w:rFonts w:ascii="Arial Narrow" w:hAnsi="Arial Narrow" w:cs="Arial"/>
          <w:sz w:val="20"/>
          <w:szCs w:val="20"/>
        </w:rPr>
        <w:t>na podstawie RODO przysługuje mi prawo do:</w:t>
      </w:r>
    </w:p>
    <w:p w:rsidR="00EF5E2C" w:rsidRDefault="00EF5E2C" w:rsidP="00EF5E2C">
      <w:pPr>
        <w:pStyle w:val="Akapitzlist"/>
        <w:numPr>
          <w:ilvl w:val="1"/>
          <w:numId w:val="5"/>
        </w:numPr>
        <w:autoSpaceDN w:val="0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od administratora dostępu do moich danych osobowych oraz ich kopii;</w:t>
      </w:r>
    </w:p>
    <w:p w:rsidR="00EF5E2C" w:rsidRDefault="00EF5E2C" w:rsidP="00EF5E2C">
      <w:pPr>
        <w:pStyle w:val="Akapitzlist"/>
        <w:numPr>
          <w:ilvl w:val="1"/>
          <w:numId w:val="5"/>
        </w:numPr>
        <w:autoSpaceDN w:val="0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EF5E2C" w:rsidRDefault="00EF5E2C" w:rsidP="00EF5E2C">
      <w:pPr>
        <w:pStyle w:val="Akapitzlist"/>
        <w:numPr>
          <w:ilvl w:val="1"/>
          <w:numId w:val="5"/>
        </w:numPr>
        <w:autoSpaceDN w:val="0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przenoszalności danych;</w:t>
      </w:r>
    </w:p>
    <w:p w:rsidR="00EF5E2C" w:rsidRDefault="00EF5E2C" w:rsidP="00EF5E2C">
      <w:pPr>
        <w:pStyle w:val="Akapitzlist"/>
        <w:numPr>
          <w:ilvl w:val="1"/>
          <w:numId w:val="5"/>
        </w:numPr>
        <w:autoSpaceDN w:val="0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4A0E86" w:rsidRPr="00EF5E2C" w:rsidRDefault="00EF5E2C" w:rsidP="00EF5E2C">
      <w:pPr>
        <w:pStyle w:val="Akapitzlist"/>
        <w:numPr>
          <w:ilvl w:val="1"/>
          <w:numId w:val="5"/>
        </w:numPr>
        <w:autoSpaceDN w:val="0"/>
        <w:ind w:left="700"/>
        <w:rPr>
          <w:rFonts w:ascii="Arial Narrow" w:hAnsi="Arial Narrow" w:cs="Arial"/>
          <w:sz w:val="20"/>
          <w:szCs w:val="20"/>
        </w:rPr>
      </w:pPr>
      <w:r w:rsidRPr="00EF5E2C">
        <w:rPr>
          <w:rFonts w:ascii="Arial Narrow" w:hAnsi="Arial Narrow" w:cs="Arial"/>
          <w:sz w:val="20"/>
          <w:szCs w:val="20"/>
        </w:rPr>
        <w:t xml:space="preserve">usunięcia danych, </w:t>
      </w:r>
      <w:r w:rsidRPr="00EF5E2C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publicznej</w:t>
      </w:r>
      <w:r w:rsidRPr="00EF5E2C">
        <w:rPr>
          <w:rFonts w:ascii="Arial Narrow" w:hAnsi="Arial Narrow" w:cs="Arial"/>
          <w:sz w:val="20"/>
          <w:szCs w:val="20"/>
        </w:rPr>
        <w:t>,</w:t>
      </w:r>
      <w:r w:rsidR="004A0E86" w:rsidRPr="00EF5E2C">
        <w:rPr>
          <w:rFonts w:ascii="Arial Narrow" w:hAnsi="Arial Narrow" w:cs="Arial"/>
          <w:sz w:val="20"/>
          <w:szCs w:val="20"/>
        </w:rPr>
        <w:t xml:space="preserve">, </w:t>
      </w:r>
    </w:p>
    <w:p w:rsidR="004A0E86" w:rsidRDefault="004A0E86" w:rsidP="004A0E86">
      <w:pPr>
        <w:numPr>
          <w:ilvl w:val="0"/>
          <w:numId w:val="4"/>
        </w:numPr>
        <w:contextualSpacing/>
        <w:rPr>
          <w:rFonts w:ascii="Arial Narrow" w:hAnsi="Arial Narrow" w:cs="Arial"/>
          <w:sz w:val="20"/>
          <w:szCs w:val="20"/>
        </w:rPr>
      </w:pPr>
      <w:r w:rsidRPr="00623436">
        <w:rPr>
          <w:rFonts w:ascii="Arial Narrow" w:hAnsi="Arial Narrow" w:cs="Arial"/>
          <w:sz w:val="20"/>
          <w:szCs w:val="20"/>
        </w:rPr>
        <w:t>przysługuje mi prawo do wniesienia skargi do polskiego organu nadzorczego,</w:t>
      </w:r>
    </w:p>
    <w:p w:rsidR="004A0E86" w:rsidRPr="00623436" w:rsidRDefault="004A0E86" w:rsidP="004A0E86">
      <w:pPr>
        <w:numPr>
          <w:ilvl w:val="0"/>
          <w:numId w:val="4"/>
        </w:numPr>
        <w:contextualSpacing/>
        <w:rPr>
          <w:rFonts w:ascii="Arial Narrow" w:eastAsiaTheme="minorHAnsi" w:hAnsi="Arial Narrow" w:cs="Arial"/>
          <w:i/>
          <w:sz w:val="20"/>
          <w:szCs w:val="20"/>
          <w:lang w:eastAsia="en-US"/>
        </w:rPr>
      </w:pPr>
      <w:r w:rsidRPr="00623436">
        <w:rPr>
          <w:rFonts w:ascii="Arial Narrow" w:hAnsi="Arial Narrow" w:cs="Arial"/>
          <w:sz w:val="20"/>
          <w:szCs w:val="20"/>
        </w:rPr>
        <w:t>moje dane osobowe nie będą profilowane.</w:t>
      </w:r>
      <w:r w:rsidRPr="00623436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4A0E86" w:rsidRPr="00623436" w:rsidRDefault="004A0E86" w:rsidP="004A0E86">
      <w:pPr>
        <w:contextualSpacing/>
        <w:rPr>
          <w:rFonts w:ascii="Arial Narrow" w:hAnsi="Arial Narrow" w:cs="Arial"/>
          <w:sz w:val="20"/>
          <w:szCs w:val="20"/>
        </w:rPr>
      </w:pPr>
    </w:p>
    <w:p w:rsidR="00D27E5D" w:rsidRDefault="00D27E5D" w:rsidP="004A0E86">
      <w:pPr>
        <w:contextualSpacing/>
        <w:rPr>
          <w:rFonts w:ascii="Arial Narrow" w:hAnsi="Arial Narrow" w:cs="Arial"/>
          <w:sz w:val="20"/>
          <w:szCs w:val="20"/>
        </w:rPr>
      </w:pPr>
    </w:p>
    <w:sectPr w:rsidR="00D27E5D" w:rsidSect="000938D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0388"/>
    <w:multiLevelType w:val="hybridMultilevel"/>
    <w:tmpl w:val="6D12A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93312"/>
    <w:multiLevelType w:val="hybridMultilevel"/>
    <w:tmpl w:val="14F0A624"/>
    <w:lvl w:ilvl="0" w:tplc="CB6449D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8B7146"/>
    <w:multiLevelType w:val="hybridMultilevel"/>
    <w:tmpl w:val="8862C162"/>
    <w:lvl w:ilvl="0" w:tplc="4DFA04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08"/>
    <w:rsid w:val="0002082E"/>
    <w:rsid w:val="000433D7"/>
    <w:rsid w:val="000938DC"/>
    <w:rsid w:val="00211E3B"/>
    <w:rsid w:val="004A0E86"/>
    <w:rsid w:val="00505BCD"/>
    <w:rsid w:val="00516690"/>
    <w:rsid w:val="005C7185"/>
    <w:rsid w:val="00696E4F"/>
    <w:rsid w:val="006D6478"/>
    <w:rsid w:val="007A1908"/>
    <w:rsid w:val="008B5047"/>
    <w:rsid w:val="00A6799E"/>
    <w:rsid w:val="00AD38ED"/>
    <w:rsid w:val="00B31F32"/>
    <w:rsid w:val="00D27E5D"/>
    <w:rsid w:val="00D87C8C"/>
    <w:rsid w:val="00EA6205"/>
    <w:rsid w:val="00EF5E2C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DB11-E16D-4B0E-9CD8-C334AF90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11E3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19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9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A1908"/>
    <w:rPr>
      <w:b/>
      <w:bCs/>
    </w:rPr>
  </w:style>
  <w:style w:type="character" w:styleId="Uwydatnienie">
    <w:name w:val="Emphasis"/>
    <w:basedOn w:val="Domylnaczcionkaakapitu"/>
    <w:uiPriority w:val="20"/>
    <w:qFormat/>
    <w:rsid w:val="005C71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11E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1E3B"/>
    <w:pPr>
      <w:suppressAutoHyphens w:val="0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E3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zssim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33F0-6D00-414C-A487-0B128656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Bielewicz</dc:creator>
  <cp:keywords/>
  <dc:description/>
  <cp:lastModifiedBy>Ryszard Bielewicz</cp:lastModifiedBy>
  <cp:revision>2</cp:revision>
  <dcterms:created xsi:type="dcterms:W3CDTF">2019-09-09T08:05:00Z</dcterms:created>
  <dcterms:modified xsi:type="dcterms:W3CDTF">2019-09-09T08:05:00Z</dcterms:modified>
</cp:coreProperties>
</file>